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E56" w:rsidRPr="003C5F9F" w:rsidRDefault="003C1E56" w:rsidP="000F0556">
      <w:pPr>
        <w:jc w:val="center"/>
        <w:rPr>
          <w:rFonts w:cs="2  Titr"/>
          <w:sz w:val="28"/>
          <w:szCs w:val="28"/>
          <w:u w:val="single"/>
          <w:rtl/>
        </w:rPr>
      </w:pPr>
      <w:r w:rsidRPr="003C5F9F">
        <w:rPr>
          <w:rFonts w:cs="2  Titr"/>
          <w:sz w:val="28"/>
          <w:szCs w:val="28"/>
          <w:u w:val="single"/>
          <w:rtl/>
        </w:rPr>
        <w:t xml:space="preserve">اطلاعيه شماره </w:t>
      </w:r>
      <w:r w:rsidR="000F0556">
        <w:rPr>
          <w:rFonts w:cs="2  Titr" w:hint="cs"/>
          <w:sz w:val="28"/>
          <w:szCs w:val="28"/>
          <w:u w:val="single"/>
          <w:rtl/>
        </w:rPr>
        <w:t>5</w:t>
      </w:r>
    </w:p>
    <w:p w:rsidR="003C5F9F" w:rsidRDefault="003C5F9F" w:rsidP="003C1E56">
      <w:pPr>
        <w:rPr>
          <w:rFonts w:cs="2  Titr"/>
          <w:sz w:val="26"/>
          <w:szCs w:val="26"/>
          <w:rtl/>
        </w:rPr>
      </w:pPr>
    </w:p>
    <w:p w:rsidR="003C1E56" w:rsidRPr="000F0556" w:rsidRDefault="003C1E56" w:rsidP="003C1E56">
      <w:pPr>
        <w:rPr>
          <w:rFonts w:cs="2  Titr"/>
          <w:sz w:val="28"/>
          <w:szCs w:val="28"/>
          <w:rtl/>
        </w:rPr>
      </w:pPr>
      <w:r w:rsidRPr="000F0556">
        <w:rPr>
          <w:rFonts w:cs="2  Titr"/>
          <w:sz w:val="28"/>
          <w:szCs w:val="28"/>
          <w:rtl/>
        </w:rPr>
        <w:t xml:space="preserve">كشاورزان محترم گندم و جو كار استان </w:t>
      </w:r>
    </w:p>
    <w:p w:rsidR="003C1E56" w:rsidRPr="000F0556" w:rsidRDefault="003C1E56" w:rsidP="003C1E56">
      <w:pPr>
        <w:rPr>
          <w:sz w:val="28"/>
          <w:szCs w:val="28"/>
          <w:rtl/>
        </w:rPr>
      </w:pPr>
    </w:p>
    <w:p w:rsidR="003C1E56" w:rsidRPr="000F0556" w:rsidRDefault="003C1E56" w:rsidP="00101B72">
      <w:pPr>
        <w:spacing w:line="276" w:lineRule="auto"/>
        <w:jc w:val="both"/>
        <w:rPr>
          <w:rFonts w:cs="B Zar" w:hint="cs"/>
          <w:b/>
          <w:bCs/>
          <w:sz w:val="28"/>
          <w:szCs w:val="28"/>
          <w:rtl/>
        </w:rPr>
      </w:pPr>
      <w:r w:rsidRPr="000F0556">
        <w:rPr>
          <w:rFonts w:cs="B Zar"/>
          <w:b/>
          <w:bCs/>
          <w:sz w:val="28"/>
          <w:szCs w:val="28"/>
          <w:rtl/>
        </w:rPr>
        <w:t>احتراماً باتوجه به فرا رسيدن زمان كاشت گندم و جو، به منظور پيشگيري از بروز ب</w:t>
      </w:r>
      <w:r w:rsidRPr="000F0556">
        <w:rPr>
          <w:rFonts w:cs="B Zar" w:hint="cs"/>
          <w:b/>
          <w:bCs/>
          <w:sz w:val="28"/>
          <w:szCs w:val="28"/>
          <w:rtl/>
        </w:rPr>
        <w:t>ی</w:t>
      </w:r>
      <w:r w:rsidRPr="000F0556">
        <w:rPr>
          <w:rFonts w:cs="B Zar" w:hint="eastAsia"/>
          <w:b/>
          <w:bCs/>
          <w:sz w:val="28"/>
          <w:szCs w:val="28"/>
          <w:rtl/>
        </w:rPr>
        <w:t>مار</w:t>
      </w:r>
      <w:r w:rsidRPr="000F0556">
        <w:rPr>
          <w:rFonts w:cs="B Zar" w:hint="cs"/>
          <w:b/>
          <w:bCs/>
          <w:sz w:val="28"/>
          <w:szCs w:val="28"/>
          <w:rtl/>
        </w:rPr>
        <w:t>ی</w:t>
      </w:r>
      <w:r w:rsidRPr="000F0556">
        <w:rPr>
          <w:rFonts w:cs="B Zar"/>
          <w:b/>
          <w:bCs/>
          <w:sz w:val="28"/>
          <w:szCs w:val="28"/>
          <w:rtl/>
        </w:rPr>
        <w:t xml:space="preserve"> لکه نوار</w:t>
      </w:r>
      <w:r w:rsidRPr="000F0556">
        <w:rPr>
          <w:rFonts w:cs="B Zar" w:hint="cs"/>
          <w:b/>
          <w:bCs/>
          <w:sz w:val="28"/>
          <w:szCs w:val="28"/>
          <w:rtl/>
        </w:rPr>
        <w:t>ی</w:t>
      </w:r>
      <w:r w:rsidR="000F0556" w:rsidRPr="000F0556">
        <w:rPr>
          <w:rFonts w:cs="B Zar" w:hint="cs"/>
          <w:b/>
          <w:bCs/>
          <w:sz w:val="28"/>
          <w:szCs w:val="28"/>
          <w:rtl/>
        </w:rPr>
        <w:t xml:space="preserve"> </w:t>
      </w:r>
      <w:r w:rsidR="00101B72" w:rsidRPr="000F0556">
        <w:rPr>
          <w:rFonts w:cs="B Zar"/>
          <w:b/>
          <w:bCs/>
          <w:sz w:val="28"/>
          <w:szCs w:val="28"/>
          <w:rtl/>
        </w:rPr>
        <w:t>باکتر</w:t>
      </w:r>
      <w:r w:rsidR="00101B72" w:rsidRPr="000F0556">
        <w:rPr>
          <w:rFonts w:cs="B Zar" w:hint="cs"/>
          <w:b/>
          <w:bCs/>
          <w:sz w:val="28"/>
          <w:szCs w:val="28"/>
          <w:rtl/>
        </w:rPr>
        <w:t>ی</w:t>
      </w:r>
      <w:r w:rsidR="00101B72" w:rsidRPr="000F0556">
        <w:rPr>
          <w:rFonts w:cs="B Zar" w:hint="eastAsia"/>
          <w:b/>
          <w:bCs/>
          <w:sz w:val="28"/>
          <w:szCs w:val="28"/>
          <w:rtl/>
        </w:rPr>
        <w:t>ا</w:t>
      </w:r>
      <w:r w:rsidR="00101B72" w:rsidRPr="000F0556">
        <w:rPr>
          <w:rFonts w:cs="B Zar" w:hint="cs"/>
          <w:b/>
          <w:bCs/>
          <w:sz w:val="28"/>
          <w:szCs w:val="28"/>
          <w:rtl/>
        </w:rPr>
        <w:t>یی</w:t>
      </w:r>
      <w:r w:rsidR="00101B72" w:rsidRPr="000F0556">
        <w:rPr>
          <w:rFonts w:cs="B Zar"/>
          <w:b/>
          <w:bCs/>
          <w:sz w:val="28"/>
          <w:szCs w:val="28"/>
          <w:rtl/>
        </w:rPr>
        <w:t xml:space="preserve"> </w:t>
      </w:r>
      <w:r w:rsidR="000F0556" w:rsidRPr="000F0556">
        <w:rPr>
          <w:rFonts w:cs="B Zar" w:hint="cs"/>
          <w:b/>
          <w:bCs/>
          <w:sz w:val="28"/>
          <w:szCs w:val="28"/>
          <w:rtl/>
        </w:rPr>
        <w:t>و زنگ زرد</w:t>
      </w:r>
      <w:r w:rsidRPr="000F0556">
        <w:rPr>
          <w:rFonts w:cs="B Zar"/>
          <w:b/>
          <w:bCs/>
          <w:sz w:val="28"/>
          <w:szCs w:val="28"/>
          <w:rtl/>
        </w:rPr>
        <w:t xml:space="preserve"> </w:t>
      </w:r>
      <w:r w:rsidR="00694562" w:rsidRPr="000F0556">
        <w:rPr>
          <w:rFonts w:cs="B Zar" w:hint="cs"/>
          <w:b/>
          <w:bCs/>
          <w:sz w:val="28"/>
          <w:szCs w:val="28"/>
          <w:rtl/>
        </w:rPr>
        <w:t>گندم</w:t>
      </w:r>
      <w:r w:rsidRPr="000F0556">
        <w:rPr>
          <w:rFonts w:cs="B Zar"/>
          <w:b/>
          <w:bCs/>
          <w:sz w:val="28"/>
          <w:szCs w:val="28"/>
          <w:rtl/>
        </w:rPr>
        <w:t xml:space="preserve"> و با توجه به خسارت شد</w:t>
      </w:r>
      <w:r w:rsidRPr="000F0556">
        <w:rPr>
          <w:rFonts w:cs="B Zar" w:hint="cs"/>
          <w:b/>
          <w:bCs/>
          <w:sz w:val="28"/>
          <w:szCs w:val="28"/>
          <w:rtl/>
        </w:rPr>
        <w:t>ی</w:t>
      </w:r>
      <w:r w:rsidRPr="000F0556">
        <w:rPr>
          <w:rFonts w:cs="B Zar" w:hint="eastAsia"/>
          <w:b/>
          <w:bCs/>
          <w:sz w:val="28"/>
          <w:szCs w:val="28"/>
          <w:rtl/>
        </w:rPr>
        <w:t>د</w:t>
      </w:r>
      <w:r w:rsidRPr="000F0556">
        <w:rPr>
          <w:rFonts w:cs="B Zar"/>
          <w:b/>
          <w:bCs/>
          <w:sz w:val="28"/>
          <w:szCs w:val="28"/>
          <w:rtl/>
        </w:rPr>
        <w:t xml:space="preserve"> ب</w:t>
      </w:r>
      <w:r w:rsidRPr="000F0556">
        <w:rPr>
          <w:rFonts w:cs="B Zar" w:hint="cs"/>
          <w:b/>
          <w:bCs/>
          <w:sz w:val="28"/>
          <w:szCs w:val="28"/>
          <w:rtl/>
        </w:rPr>
        <w:t>ی</w:t>
      </w:r>
      <w:r w:rsidRPr="000F0556">
        <w:rPr>
          <w:rFonts w:cs="B Zar" w:hint="eastAsia"/>
          <w:b/>
          <w:bCs/>
          <w:sz w:val="28"/>
          <w:szCs w:val="28"/>
          <w:rtl/>
        </w:rPr>
        <w:t>مار</w:t>
      </w:r>
      <w:r w:rsidRPr="000F0556">
        <w:rPr>
          <w:rFonts w:cs="B Zar" w:hint="cs"/>
          <w:b/>
          <w:bCs/>
          <w:sz w:val="28"/>
          <w:szCs w:val="28"/>
          <w:rtl/>
        </w:rPr>
        <w:t>ی</w:t>
      </w:r>
      <w:r w:rsidRPr="000F0556">
        <w:rPr>
          <w:rFonts w:cs="B Zar"/>
          <w:b/>
          <w:bCs/>
          <w:sz w:val="28"/>
          <w:szCs w:val="28"/>
          <w:rtl/>
        </w:rPr>
        <w:t xml:space="preserve"> در ارقام حساس، رعا</w:t>
      </w:r>
      <w:r w:rsidRPr="000F0556">
        <w:rPr>
          <w:rFonts w:cs="B Zar" w:hint="cs"/>
          <w:b/>
          <w:bCs/>
          <w:sz w:val="28"/>
          <w:szCs w:val="28"/>
          <w:rtl/>
        </w:rPr>
        <w:t>ی</w:t>
      </w:r>
      <w:r w:rsidRPr="000F0556">
        <w:rPr>
          <w:rFonts w:cs="B Zar" w:hint="eastAsia"/>
          <w:b/>
          <w:bCs/>
          <w:sz w:val="28"/>
          <w:szCs w:val="28"/>
          <w:rtl/>
        </w:rPr>
        <w:t>ت</w:t>
      </w:r>
      <w:r w:rsidRPr="000F0556">
        <w:rPr>
          <w:rFonts w:cs="B Zar"/>
          <w:b/>
          <w:bCs/>
          <w:sz w:val="28"/>
          <w:szCs w:val="28"/>
          <w:rtl/>
        </w:rPr>
        <w:t xml:space="preserve"> نکات </w:t>
      </w:r>
      <w:r w:rsidR="00574A45" w:rsidRPr="000F0556">
        <w:rPr>
          <w:rFonts w:cs="B Zar" w:hint="cs"/>
          <w:b/>
          <w:bCs/>
          <w:sz w:val="28"/>
          <w:szCs w:val="28"/>
          <w:rtl/>
        </w:rPr>
        <w:t>ذیل</w:t>
      </w:r>
      <w:r w:rsidRPr="000F0556">
        <w:rPr>
          <w:rFonts w:cs="B Zar"/>
          <w:b/>
          <w:bCs/>
          <w:sz w:val="28"/>
          <w:szCs w:val="28"/>
          <w:rtl/>
        </w:rPr>
        <w:t xml:space="preserve"> </w:t>
      </w:r>
      <w:r w:rsidR="000F0556" w:rsidRPr="000F0556">
        <w:rPr>
          <w:rFonts w:cs="B Zar" w:hint="cs"/>
          <w:b/>
          <w:bCs/>
          <w:sz w:val="28"/>
          <w:szCs w:val="28"/>
          <w:rtl/>
        </w:rPr>
        <w:t xml:space="preserve">قبل از کاشت گندم </w:t>
      </w:r>
      <w:r w:rsidR="00D36A45" w:rsidRPr="000F0556">
        <w:rPr>
          <w:rFonts w:cs="B Zar" w:hint="cs"/>
          <w:b/>
          <w:bCs/>
          <w:sz w:val="28"/>
          <w:szCs w:val="28"/>
          <w:rtl/>
        </w:rPr>
        <w:t>ضروری</w:t>
      </w:r>
      <w:r w:rsidRPr="000F0556">
        <w:rPr>
          <w:rFonts w:cs="B Zar"/>
          <w:b/>
          <w:bCs/>
          <w:sz w:val="28"/>
          <w:szCs w:val="28"/>
          <w:rtl/>
        </w:rPr>
        <w:t xml:space="preserve"> م</w:t>
      </w:r>
      <w:r w:rsidRPr="000F0556">
        <w:rPr>
          <w:rFonts w:cs="B Zar" w:hint="cs"/>
          <w:b/>
          <w:bCs/>
          <w:sz w:val="28"/>
          <w:szCs w:val="28"/>
          <w:rtl/>
        </w:rPr>
        <w:t>ی</w:t>
      </w:r>
      <w:r w:rsidRPr="000F0556">
        <w:rPr>
          <w:rFonts w:cs="B Zar"/>
          <w:b/>
          <w:bCs/>
          <w:sz w:val="28"/>
          <w:szCs w:val="28"/>
          <w:rtl/>
        </w:rPr>
        <w:t xml:space="preserve"> باشد:</w:t>
      </w:r>
    </w:p>
    <w:p w:rsidR="000F0556" w:rsidRPr="000F0556" w:rsidRDefault="000F0556" w:rsidP="0099503E">
      <w:pPr>
        <w:spacing w:line="276" w:lineRule="auto"/>
        <w:jc w:val="both"/>
        <w:rPr>
          <w:rFonts w:cs="B Zar" w:hint="cs"/>
          <w:b/>
          <w:bCs/>
          <w:sz w:val="28"/>
          <w:szCs w:val="28"/>
          <w:rtl/>
        </w:rPr>
      </w:pPr>
    </w:p>
    <w:p w:rsidR="000F0556" w:rsidRPr="000F0556" w:rsidRDefault="000F0556" w:rsidP="000F0556">
      <w:pPr>
        <w:spacing w:line="276" w:lineRule="auto"/>
        <w:jc w:val="both"/>
        <w:rPr>
          <w:rFonts w:cs="B Zar"/>
          <w:b/>
          <w:bCs/>
          <w:sz w:val="28"/>
          <w:szCs w:val="28"/>
          <w:u w:val="single"/>
        </w:rPr>
      </w:pPr>
      <w:r w:rsidRPr="000F0556">
        <w:rPr>
          <w:rFonts w:cs="B Zar" w:hint="cs"/>
          <w:b/>
          <w:bCs/>
          <w:sz w:val="28"/>
          <w:szCs w:val="28"/>
          <w:u w:val="single"/>
          <w:rtl/>
        </w:rPr>
        <w:t>* مدیریت بیماری لکه نواری باکتریایی:</w:t>
      </w:r>
    </w:p>
    <w:p w:rsidR="00B64640" w:rsidRPr="000F0556" w:rsidRDefault="004B5DC2" w:rsidP="003F7E9B">
      <w:pPr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0F0556">
        <w:rPr>
          <w:rFonts w:cs="B Nazanin" w:hint="cs"/>
          <w:sz w:val="28"/>
          <w:szCs w:val="28"/>
          <w:rtl/>
        </w:rPr>
        <w:t xml:space="preserve">- </w:t>
      </w:r>
      <w:r w:rsidR="003C1E56" w:rsidRPr="000F0556">
        <w:rPr>
          <w:rFonts w:cs="B Nazanin"/>
          <w:sz w:val="28"/>
          <w:szCs w:val="28"/>
          <w:rtl/>
        </w:rPr>
        <w:t>عدم استفاده از بذور خود مصرف</w:t>
      </w:r>
      <w:r w:rsidR="003C1E56" w:rsidRPr="000F0556">
        <w:rPr>
          <w:rFonts w:cs="B Nazanin" w:hint="cs"/>
          <w:sz w:val="28"/>
          <w:szCs w:val="28"/>
          <w:rtl/>
        </w:rPr>
        <w:t>ی</w:t>
      </w:r>
      <w:r w:rsidR="003C1E56" w:rsidRPr="000F0556">
        <w:rPr>
          <w:rFonts w:cs="B Nazanin"/>
          <w:sz w:val="28"/>
          <w:szCs w:val="28"/>
          <w:rtl/>
        </w:rPr>
        <w:t xml:space="preserve"> ته</w:t>
      </w:r>
      <w:r w:rsidR="003C1E56" w:rsidRPr="000F0556">
        <w:rPr>
          <w:rFonts w:cs="B Nazanin" w:hint="cs"/>
          <w:sz w:val="28"/>
          <w:szCs w:val="28"/>
          <w:rtl/>
        </w:rPr>
        <w:t>ی</w:t>
      </w:r>
      <w:r w:rsidR="003C1E56" w:rsidRPr="000F0556">
        <w:rPr>
          <w:rFonts w:cs="B Nazanin" w:hint="eastAsia"/>
          <w:sz w:val="28"/>
          <w:szCs w:val="28"/>
          <w:rtl/>
        </w:rPr>
        <w:t>ه</w:t>
      </w:r>
      <w:r w:rsidR="003C1E56" w:rsidRPr="000F0556">
        <w:rPr>
          <w:rFonts w:cs="B Nazanin"/>
          <w:sz w:val="28"/>
          <w:szCs w:val="28"/>
          <w:rtl/>
        </w:rPr>
        <w:t xml:space="preserve"> شده از مناطق آلوده </w:t>
      </w:r>
      <w:r w:rsidR="003C1E56" w:rsidRPr="000F0556">
        <w:rPr>
          <w:rFonts w:cs="B Nazanin" w:hint="cs"/>
          <w:sz w:val="28"/>
          <w:szCs w:val="28"/>
          <w:rtl/>
        </w:rPr>
        <w:t>ی</w:t>
      </w:r>
      <w:r w:rsidR="003C1E56" w:rsidRPr="000F0556">
        <w:rPr>
          <w:rFonts w:cs="B Nazanin" w:hint="eastAsia"/>
          <w:sz w:val="28"/>
          <w:szCs w:val="28"/>
          <w:rtl/>
        </w:rPr>
        <w:t>ا</w:t>
      </w:r>
      <w:r w:rsidR="003C1E56" w:rsidRPr="000F0556">
        <w:rPr>
          <w:rFonts w:cs="B Nazanin"/>
          <w:sz w:val="28"/>
          <w:szCs w:val="28"/>
          <w:rtl/>
        </w:rPr>
        <w:t xml:space="preserve"> مشکوک به آلودگ</w:t>
      </w:r>
      <w:r w:rsidR="003C1E56" w:rsidRPr="000F0556">
        <w:rPr>
          <w:rFonts w:cs="B Nazanin" w:hint="cs"/>
          <w:sz w:val="28"/>
          <w:szCs w:val="28"/>
          <w:rtl/>
        </w:rPr>
        <w:t>ی</w:t>
      </w:r>
      <w:r w:rsidR="00B64640" w:rsidRPr="000F0556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C1E56" w:rsidRPr="000F0556" w:rsidRDefault="00B64640" w:rsidP="003F7E9B">
      <w:pPr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0F0556">
        <w:rPr>
          <w:rFonts w:cs="B Nazanin" w:hint="cs"/>
          <w:sz w:val="28"/>
          <w:szCs w:val="28"/>
          <w:rtl/>
          <w:lang w:bidi="fa-IR"/>
        </w:rPr>
        <w:t xml:space="preserve">-  </w:t>
      </w:r>
      <w:r w:rsidRPr="000F0556">
        <w:rPr>
          <w:rFonts w:cs="B Nazanin"/>
          <w:sz w:val="28"/>
          <w:szCs w:val="28"/>
          <w:rtl/>
        </w:rPr>
        <w:t>استفاده از بذور گواه</w:t>
      </w:r>
      <w:r w:rsidRPr="000F0556">
        <w:rPr>
          <w:rFonts w:cs="B Nazanin" w:hint="cs"/>
          <w:sz w:val="28"/>
          <w:szCs w:val="28"/>
          <w:rtl/>
        </w:rPr>
        <w:t>ی</w:t>
      </w:r>
      <w:r w:rsidRPr="000F0556">
        <w:rPr>
          <w:rFonts w:cs="B Nazanin"/>
          <w:sz w:val="28"/>
          <w:szCs w:val="28"/>
          <w:rtl/>
        </w:rPr>
        <w:t xml:space="preserve"> شده از منابع معتبر و مزارع عار</w:t>
      </w:r>
      <w:r w:rsidRPr="000F0556">
        <w:rPr>
          <w:rFonts w:cs="B Nazanin" w:hint="cs"/>
          <w:sz w:val="28"/>
          <w:szCs w:val="28"/>
          <w:rtl/>
        </w:rPr>
        <w:t>ی</w:t>
      </w:r>
      <w:r w:rsidRPr="000F0556">
        <w:rPr>
          <w:rFonts w:cs="B Nazanin"/>
          <w:sz w:val="28"/>
          <w:szCs w:val="28"/>
          <w:rtl/>
        </w:rPr>
        <w:t xml:space="preserve"> از آلودگ</w:t>
      </w:r>
      <w:r w:rsidRPr="000F0556">
        <w:rPr>
          <w:rFonts w:cs="B Nazanin" w:hint="cs"/>
          <w:sz w:val="28"/>
          <w:szCs w:val="28"/>
          <w:rtl/>
        </w:rPr>
        <w:t>ی</w:t>
      </w:r>
      <w:r w:rsidRPr="000F0556">
        <w:rPr>
          <w:rFonts w:cs="B Nazanin"/>
          <w:sz w:val="28"/>
          <w:szCs w:val="28"/>
          <w:rtl/>
        </w:rPr>
        <w:t xml:space="preserve"> جهت کاشت</w:t>
      </w:r>
    </w:p>
    <w:p w:rsidR="00574A45" w:rsidRPr="000F0556" w:rsidRDefault="004B5DC2" w:rsidP="00343D13">
      <w:pPr>
        <w:spacing w:line="276" w:lineRule="auto"/>
        <w:jc w:val="both"/>
        <w:rPr>
          <w:rFonts w:cs="B Nazanin"/>
          <w:sz w:val="28"/>
          <w:szCs w:val="28"/>
          <w:rtl/>
        </w:rPr>
      </w:pPr>
      <w:r w:rsidRPr="000F0556">
        <w:rPr>
          <w:rFonts w:cs="B Nazanin" w:hint="cs"/>
          <w:sz w:val="28"/>
          <w:szCs w:val="28"/>
          <w:rtl/>
        </w:rPr>
        <w:t xml:space="preserve">- </w:t>
      </w:r>
      <w:r w:rsidR="00343D13" w:rsidRPr="000F0556">
        <w:rPr>
          <w:rFonts w:cs="B Nazanin" w:hint="cs"/>
          <w:sz w:val="28"/>
          <w:szCs w:val="28"/>
          <w:rtl/>
        </w:rPr>
        <w:t>ضدعفونی بذور با ترکیب</w:t>
      </w:r>
      <w:r w:rsidR="00343D13" w:rsidRPr="000F0556">
        <w:rPr>
          <w:rFonts w:cs="B Nazanin" w:hint="cs"/>
          <w:sz w:val="28"/>
          <w:szCs w:val="28"/>
          <w:rtl/>
          <w:lang w:bidi="fa-IR"/>
        </w:rPr>
        <w:t xml:space="preserve">ات توصیه شده جهت کنترل سیاهک ها </w:t>
      </w:r>
      <w:r w:rsidR="00343D13" w:rsidRPr="000F0556">
        <w:rPr>
          <w:rFonts w:cs="B Nazanin" w:hint="cs"/>
          <w:sz w:val="28"/>
          <w:szCs w:val="28"/>
          <w:rtl/>
        </w:rPr>
        <w:t>بعلاوه</w:t>
      </w:r>
      <w:r w:rsidR="00574A45" w:rsidRPr="000F0556">
        <w:rPr>
          <w:rFonts w:cs="B Nazanin" w:hint="cs"/>
          <w:sz w:val="28"/>
          <w:szCs w:val="28"/>
          <w:rtl/>
        </w:rPr>
        <w:t xml:space="preserve"> یک کیلوگرم اکسید مس برای هزار کیلوگرم بذر</w:t>
      </w:r>
    </w:p>
    <w:p w:rsidR="003C1E56" w:rsidRPr="00186D33" w:rsidRDefault="00574A45" w:rsidP="003F7E9B">
      <w:pPr>
        <w:spacing w:line="276" w:lineRule="auto"/>
        <w:jc w:val="both"/>
        <w:rPr>
          <w:rFonts w:cs="B Nazanin"/>
          <w:sz w:val="28"/>
          <w:szCs w:val="28"/>
          <w:rtl/>
        </w:rPr>
      </w:pPr>
      <w:r w:rsidRPr="000F0556">
        <w:rPr>
          <w:rFonts w:cs="B Lotus" w:hint="cs"/>
          <w:sz w:val="28"/>
          <w:szCs w:val="28"/>
          <w:rtl/>
        </w:rPr>
        <w:t xml:space="preserve">- </w:t>
      </w:r>
      <w:r w:rsidR="003C1E56" w:rsidRPr="00186D33">
        <w:rPr>
          <w:rFonts w:cs="B Nazanin"/>
          <w:sz w:val="28"/>
          <w:szCs w:val="28"/>
          <w:rtl/>
        </w:rPr>
        <w:t>عدم کشت در زم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ن</w:t>
      </w:r>
      <w:r w:rsidR="003C1E56" w:rsidRPr="00186D33">
        <w:rPr>
          <w:rFonts w:cs="B Nazanin"/>
          <w:sz w:val="28"/>
          <w:szCs w:val="28"/>
          <w:rtl/>
        </w:rPr>
        <w:t xml:space="preserve"> ها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/>
          <w:sz w:val="28"/>
          <w:szCs w:val="28"/>
          <w:rtl/>
        </w:rPr>
        <w:t xml:space="preserve"> آلوده 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ا</w:t>
      </w:r>
      <w:r w:rsidR="003C1E56" w:rsidRPr="00186D33">
        <w:rPr>
          <w:rFonts w:cs="B Nazanin"/>
          <w:sz w:val="28"/>
          <w:szCs w:val="28"/>
          <w:rtl/>
        </w:rPr>
        <w:t xml:space="preserve"> مشکوک به آلودگ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/>
          <w:sz w:val="28"/>
          <w:szCs w:val="28"/>
          <w:rtl/>
        </w:rPr>
        <w:t xml:space="preserve"> در سال قبل و رعا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ت</w:t>
      </w:r>
      <w:r w:rsidR="003C1E56" w:rsidRPr="00186D33">
        <w:rPr>
          <w:rFonts w:cs="B Nazanin"/>
          <w:sz w:val="28"/>
          <w:szCs w:val="28"/>
          <w:rtl/>
        </w:rPr>
        <w:t xml:space="preserve"> آ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ش</w:t>
      </w:r>
      <w:r w:rsidR="003C1E56" w:rsidRPr="00186D33">
        <w:rPr>
          <w:rFonts w:cs="B Nazanin"/>
          <w:sz w:val="28"/>
          <w:szCs w:val="28"/>
          <w:rtl/>
        </w:rPr>
        <w:t xml:space="preserve"> 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ا</w:t>
      </w:r>
      <w:r w:rsidR="003C1E56" w:rsidRPr="00186D33">
        <w:rPr>
          <w:rFonts w:cs="B Nazanin"/>
          <w:sz w:val="28"/>
          <w:szCs w:val="28"/>
          <w:rtl/>
        </w:rPr>
        <w:t xml:space="preserve"> تناوب زراع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/>
          <w:sz w:val="28"/>
          <w:szCs w:val="28"/>
          <w:rtl/>
        </w:rPr>
        <w:t xml:space="preserve"> با محصولات غ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ر</w:t>
      </w:r>
      <w:r w:rsidR="003C1E56" w:rsidRPr="00186D33">
        <w:rPr>
          <w:rFonts w:cs="B Nazanin"/>
          <w:sz w:val="28"/>
          <w:szCs w:val="28"/>
          <w:rtl/>
        </w:rPr>
        <w:t xml:space="preserve"> از گندم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ان</w:t>
      </w:r>
    </w:p>
    <w:p w:rsidR="003C1E56" w:rsidRPr="00186D33" w:rsidRDefault="004B5DC2" w:rsidP="003F7E9B">
      <w:pPr>
        <w:spacing w:line="276" w:lineRule="auto"/>
        <w:jc w:val="both"/>
        <w:rPr>
          <w:rFonts w:cs="B Nazanin"/>
          <w:sz w:val="28"/>
          <w:szCs w:val="28"/>
          <w:rtl/>
        </w:rPr>
      </w:pPr>
      <w:r w:rsidRPr="00186D33">
        <w:rPr>
          <w:rFonts w:cs="B Nazanin" w:hint="cs"/>
          <w:sz w:val="28"/>
          <w:szCs w:val="28"/>
          <w:rtl/>
        </w:rPr>
        <w:t xml:space="preserve">- </w:t>
      </w:r>
      <w:r w:rsidR="003C1E56" w:rsidRPr="00186D33">
        <w:rPr>
          <w:rFonts w:cs="B Nazanin"/>
          <w:sz w:val="28"/>
          <w:szCs w:val="28"/>
          <w:rtl/>
        </w:rPr>
        <w:t>مبارزه با علف ها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/>
          <w:sz w:val="28"/>
          <w:szCs w:val="28"/>
          <w:rtl/>
        </w:rPr>
        <w:t xml:space="preserve"> هرز خانواده گندم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ان</w:t>
      </w:r>
      <w:r w:rsidR="003C1E56" w:rsidRPr="00186D33">
        <w:rPr>
          <w:rFonts w:cs="B Nazanin"/>
          <w:sz w:val="28"/>
          <w:szCs w:val="28"/>
          <w:rtl/>
        </w:rPr>
        <w:t xml:space="preserve"> جهت کاهش ما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ه</w:t>
      </w:r>
      <w:r w:rsidR="003C1E56" w:rsidRPr="00186D33">
        <w:rPr>
          <w:rFonts w:cs="B Nazanin"/>
          <w:sz w:val="28"/>
          <w:szCs w:val="28"/>
          <w:rtl/>
        </w:rPr>
        <w:t xml:space="preserve"> ب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مار</w:t>
      </w:r>
      <w:r w:rsidR="003C1E56" w:rsidRPr="00186D33">
        <w:rPr>
          <w:rFonts w:cs="B Nazanin" w:hint="cs"/>
          <w:sz w:val="28"/>
          <w:szCs w:val="28"/>
          <w:rtl/>
        </w:rPr>
        <w:t>ی</w:t>
      </w:r>
    </w:p>
    <w:p w:rsidR="003C1E56" w:rsidRPr="00186D33" w:rsidRDefault="004B5DC2" w:rsidP="003F7E9B">
      <w:pPr>
        <w:spacing w:line="276" w:lineRule="auto"/>
        <w:jc w:val="both"/>
        <w:rPr>
          <w:rFonts w:cs="B Nazanin"/>
          <w:sz w:val="28"/>
          <w:szCs w:val="28"/>
          <w:rtl/>
        </w:rPr>
      </w:pPr>
      <w:r w:rsidRPr="00186D33">
        <w:rPr>
          <w:rFonts w:cs="B Nazanin" w:hint="cs"/>
          <w:sz w:val="28"/>
          <w:szCs w:val="28"/>
          <w:rtl/>
        </w:rPr>
        <w:t xml:space="preserve">- </w:t>
      </w:r>
      <w:r w:rsidR="003C1E56" w:rsidRPr="00186D33">
        <w:rPr>
          <w:rFonts w:cs="B Nazanin"/>
          <w:sz w:val="28"/>
          <w:szCs w:val="28"/>
          <w:rtl/>
        </w:rPr>
        <w:t>خارج کردن بقا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ا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/>
          <w:sz w:val="28"/>
          <w:szCs w:val="28"/>
          <w:rtl/>
        </w:rPr>
        <w:t xml:space="preserve"> گ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اه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/>
          <w:sz w:val="28"/>
          <w:szCs w:val="28"/>
          <w:rtl/>
        </w:rPr>
        <w:t xml:space="preserve"> مزارع آلوده از زم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ن</w:t>
      </w:r>
      <w:r w:rsidR="003C1E56" w:rsidRPr="00186D33">
        <w:rPr>
          <w:rFonts w:cs="B Nazanin"/>
          <w:sz w:val="28"/>
          <w:szCs w:val="28"/>
          <w:rtl/>
        </w:rPr>
        <w:t xml:space="preserve"> و 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ا</w:t>
      </w:r>
      <w:r w:rsidR="003C1E56" w:rsidRPr="00186D33">
        <w:rPr>
          <w:rFonts w:cs="B Nazanin"/>
          <w:sz w:val="28"/>
          <w:szCs w:val="28"/>
          <w:rtl/>
        </w:rPr>
        <w:t xml:space="preserve"> شخم عم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ق</w:t>
      </w:r>
      <w:r w:rsidR="003C1E56" w:rsidRPr="00186D33">
        <w:rPr>
          <w:rFonts w:cs="B Nazanin"/>
          <w:sz w:val="28"/>
          <w:szCs w:val="28"/>
          <w:rtl/>
        </w:rPr>
        <w:t xml:space="preserve"> و دفن کردن آن ها</w:t>
      </w:r>
    </w:p>
    <w:p w:rsidR="003C1E56" w:rsidRPr="00186D33" w:rsidRDefault="004B5DC2" w:rsidP="003F7E9B">
      <w:pPr>
        <w:spacing w:line="276" w:lineRule="auto"/>
        <w:jc w:val="both"/>
        <w:rPr>
          <w:rFonts w:cs="B Nazanin"/>
          <w:sz w:val="28"/>
          <w:szCs w:val="28"/>
          <w:rtl/>
        </w:rPr>
      </w:pPr>
      <w:r w:rsidRPr="00186D33">
        <w:rPr>
          <w:rFonts w:cs="B Nazanin" w:hint="cs"/>
          <w:sz w:val="28"/>
          <w:szCs w:val="28"/>
          <w:rtl/>
        </w:rPr>
        <w:t xml:space="preserve">- </w:t>
      </w:r>
      <w:r w:rsidR="003C1E56" w:rsidRPr="00186D33">
        <w:rPr>
          <w:rFonts w:cs="B Nazanin"/>
          <w:sz w:val="28"/>
          <w:szCs w:val="28"/>
          <w:rtl/>
        </w:rPr>
        <w:t>تغ</w:t>
      </w:r>
      <w:r w:rsidR="003C1E56" w:rsidRPr="00186D33">
        <w:rPr>
          <w:rFonts w:cs="B Nazanin" w:hint="cs"/>
          <w:sz w:val="28"/>
          <w:szCs w:val="28"/>
          <w:rtl/>
        </w:rPr>
        <w:t>یی</w:t>
      </w:r>
      <w:r w:rsidR="003C1E56" w:rsidRPr="00186D33">
        <w:rPr>
          <w:rFonts w:cs="B Nazanin" w:hint="eastAsia"/>
          <w:sz w:val="28"/>
          <w:szCs w:val="28"/>
          <w:rtl/>
        </w:rPr>
        <w:t>ر</w:t>
      </w:r>
      <w:r w:rsidR="003C1E56" w:rsidRPr="00186D33">
        <w:rPr>
          <w:rFonts w:cs="B Nazanin"/>
          <w:sz w:val="28"/>
          <w:szCs w:val="28"/>
          <w:rtl/>
        </w:rPr>
        <w:t xml:space="preserve"> روش آب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ار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/>
          <w:sz w:val="28"/>
          <w:szCs w:val="28"/>
          <w:rtl/>
        </w:rPr>
        <w:t xml:space="preserve"> از باران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/>
          <w:sz w:val="28"/>
          <w:szCs w:val="28"/>
          <w:rtl/>
        </w:rPr>
        <w:t xml:space="preserve"> به نوار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/>
          <w:sz w:val="28"/>
          <w:szCs w:val="28"/>
          <w:rtl/>
        </w:rPr>
        <w:t xml:space="preserve"> (ت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پ</w:t>
      </w:r>
      <w:r w:rsidR="003C1E56" w:rsidRPr="00186D33">
        <w:rPr>
          <w:rFonts w:cs="B Nazanin"/>
          <w:sz w:val="28"/>
          <w:szCs w:val="28"/>
          <w:rtl/>
        </w:rPr>
        <w:t>) در مناطق آلوده</w:t>
      </w:r>
    </w:p>
    <w:p w:rsidR="000F0556" w:rsidRDefault="004B5DC2" w:rsidP="000F0556">
      <w:pPr>
        <w:spacing w:line="276" w:lineRule="auto"/>
        <w:jc w:val="both"/>
        <w:rPr>
          <w:rFonts w:cs="B Lotus" w:hint="cs"/>
          <w:sz w:val="28"/>
          <w:szCs w:val="28"/>
          <w:rtl/>
        </w:rPr>
      </w:pPr>
      <w:r w:rsidRPr="00186D33">
        <w:rPr>
          <w:rFonts w:cs="B Nazanin" w:hint="cs"/>
          <w:sz w:val="28"/>
          <w:szCs w:val="28"/>
          <w:rtl/>
        </w:rPr>
        <w:t xml:space="preserve">- </w:t>
      </w:r>
      <w:r w:rsidR="003C1E56" w:rsidRPr="00186D33">
        <w:rPr>
          <w:rFonts w:cs="B Nazanin"/>
          <w:sz w:val="28"/>
          <w:szCs w:val="28"/>
          <w:rtl/>
        </w:rPr>
        <w:t>انجام آب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ار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/>
          <w:sz w:val="28"/>
          <w:szCs w:val="28"/>
          <w:rtl/>
        </w:rPr>
        <w:t xml:space="preserve"> در اواسط روز در مزارع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/>
          <w:sz w:val="28"/>
          <w:szCs w:val="28"/>
          <w:rtl/>
        </w:rPr>
        <w:t xml:space="preserve"> که امکان دارد</w:t>
      </w:r>
      <w:r w:rsidR="0099503E" w:rsidRPr="00186D33">
        <w:rPr>
          <w:rFonts w:cs="B Nazanin" w:hint="cs"/>
          <w:sz w:val="28"/>
          <w:szCs w:val="28"/>
          <w:rtl/>
        </w:rPr>
        <w:t>،</w:t>
      </w:r>
      <w:r w:rsidR="003C1E56" w:rsidRPr="00186D33">
        <w:rPr>
          <w:rFonts w:cs="B Nazanin"/>
          <w:sz w:val="28"/>
          <w:szCs w:val="28"/>
          <w:rtl/>
        </w:rPr>
        <w:t xml:space="preserve"> جهت جلوگ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ر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/>
          <w:sz w:val="28"/>
          <w:szCs w:val="28"/>
          <w:rtl/>
        </w:rPr>
        <w:t xml:space="preserve"> از انتشار ب</w:t>
      </w:r>
      <w:r w:rsidR="003C1E56" w:rsidRPr="00186D33">
        <w:rPr>
          <w:rFonts w:cs="B Nazanin" w:hint="cs"/>
          <w:sz w:val="28"/>
          <w:szCs w:val="28"/>
          <w:rtl/>
        </w:rPr>
        <w:t>ی</w:t>
      </w:r>
      <w:r w:rsidR="003C1E56" w:rsidRPr="00186D33">
        <w:rPr>
          <w:rFonts w:cs="B Nazanin" w:hint="eastAsia"/>
          <w:sz w:val="28"/>
          <w:szCs w:val="28"/>
          <w:rtl/>
        </w:rPr>
        <w:t>مار</w:t>
      </w:r>
      <w:r w:rsidR="003C1E56" w:rsidRPr="00186D33">
        <w:rPr>
          <w:rFonts w:cs="B Nazanin" w:hint="cs"/>
          <w:sz w:val="28"/>
          <w:szCs w:val="28"/>
          <w:rtl/>
        </w:rPr>
        <w:t>ی</w:t>
      </w:r>
    </w:p>
    <w:p w:rsidR="000F0556" w:rsidRPr="000F0556" w:rsidRDefault="000F0556" w:rsidP="000F0556">
      <w:pPr>
        <w:spacing w:line="276" w:lineRule="auto"/>
        <w:jc w:val="both"/>
        <w:rPr>
          <w:rFonts w:cs="B Lotus" w:hint="cs"/>
          <w:sz w:val="28"/>
          <w:szCs w:val="28"/>
          <w:rtl/>
        </w:rPr>
      </w:pPr>
    </w:p>
    <w:p w:rsidR="000F0556" w:rsidRPr="000F0556" w:rsidRDefault="000F0556" w:rsidP="000F0556">
      <w:pPr>
        <w:spacing w:line="276" w:lineRule="auto"/>
        <w:jc w:val="both"/>
        <w:rPr>
          <w:rFonts w:cs="B Zar" w:hint="cs"/>
          <w:b/>
          <w:bCs/>
          <w:sz w:val="28"/>
          <w:szCs w:val="28"/>
          <w:u w:val="single"/>
          <w:rtl/>
        </w:rPr>
      </w:pPr>
      <w:r w:rsidRPr="000F0556">
        <w:rPr>
          <w:rFonts w:cs="B Zar" w:hint="cs"/>
          <w:b/>
          <w:bCs/>
          <w:sz w:val="28"/>
          <w:szCs w:val="28"/>
          <w:u w:val="single"/>
          <w:rtl/>
        </w:rPr>
        <w:t>* مدیریت بیماری زنگ زرد:</w:t>
      </w:r>
    </w:p>
    <w:p w:rsidR="00B64640" w:rsidRPr="00186D33" w:rsidRDefault="000F0556" w:rsidP="000F0556">
      <w:pPr>
        <w:spacing w:line="276" w:lineRule="auto"/>
        <w:jc w:val="both"/>
        <w:rPr>
          <w:rFonts w:cs="B Nazanin"/>
          <w:sz w:val="28"/>
          <w:szCs w:val="28"/>
          <w:rtl/>
        </w:rPr>
      </w:pPr>
      <w:r w:rsidRPr="000F0556">
        <w:rPr>
          <w:rFonts w:cs="B Lotus" w:hint="cs"/>
          <w:sz w:val="28"/>
          <w:szCs w:val="28"/>
          <w:rtl/>
        </w:rPr>
        <w:t xml:space="preserve">- </w:t>
      </w:r>
      <w:r w:rsidRPr="00186D33">
        <w:rPr>
          <w:rFonts w:cs="B Nazanin" w:hint="cs"/>
          <w:sz w:val="28"/>
          <w:szCs w:val="28"/>
          <w:rtl/>
        </w:rPr>
        <w:t>عدم استفاده از ارقام حساس و محلی دیم (امید، شهداس و سرداری) در مناطق با سابقه آلودگی</w:t>
      </w:r>
    </w:p>
    <w:p w:rsidR="00067745" w:rsidRPr="00186D33" w:rsidRDefault="003C1E56" w:rsidP="00186D33">
      <w:pPr>
        <w:spacing w:line="276" w:lineRule="auto"/>
        <w:jc w:val="both"/>
        <w:rPr>
          <w:rFonts w:cs="B Nazanin" w:hint="cs"/>
          <w:sz w:val="28"/>
          <w:szCs w:val="28"/>
          <w:rtl/>
        </w:rPr>
      </w:pPr>
      <w:r w:rsidRPr="00186D33">
        <w:rPr>
          <w:rFonts w:cs="B Nazanin" w:hint="eastAsia"/>
          <w:sz w:val="28"/>
          <w:szCs w:val="28"/>
          <w:rtl/>
        </w:rPr>
        <w:t>كشاورزان</w:t>
      </w:r>
      <w:r w:rsidRPr="00186D33">
        <w:rPr>
          <w:rFonts w:cs="B Nazanin"/>
          <w:sz w:val="28"/>
          <w:szCs w:val="28"/>
          <w:rtl/>
        </w:rPr>
        <w:t xml:space="preserve"> عزيز </w:t>
      </w:r>
      <w:r w:rsidR="003F7E9B" w:rsidRPr="00186D33">
        <w:rPr>
          <w:rFonts w:cs="B Nazanin" w:hint="cs"/>
          <w:sz w:val="28"/>
          <w:szCs w:val="28"/>
          <w:rtl/>
        </w:rPr>
        <w:t xml:space="preserve">می توانند </w:t>
      </w:r>
      <w:r w:rsidRPr="00186D33">
        <w:rPr>
          <w:rFonts w:cs="B Nazanin"/>
          <w:sz w:val="28"/>
          <w:szCs w:val="28"/>
          <w:rtl/>
        </w:rPr>
        <w:t>جهت كسب اطلاعات بيشتر به كلينيك هاي گياهپزشكي و يا مراكز خدمات</w:t>
      </w:r>
      <w:r w:rsidR="005E5510" w:rsidRPr="00186D33">
        <w:rPr>
          <w:rFonts w:cs="B Nazanin" w:hint="cs"/>
          <w:sz w:val="28"/>
          <w:szCs w:val="28"/>
          <w:rtl/>
        </w:rPr>
        <w:t xml:space="preserve"> جهاد کشاورزی</w:t>
      </w:r>
      <w:r w:rsidRPr="00186D33">
        <w:rPr>
          <w:rFonts w:cs="B Nazanin"/>
          <w:sz w:val="28"/>
          <w:szCs w:val="28"/>
          <w:rtl/>
        </w:rPr>
        <w:t xml:space="preserve"> تابعه خود  مراجعه نما</w:t>
      </w:r>
      <w:r w:rsidRPr="00186D33">
        <w:rPr>
          <w:rFonts w:cs="B Nazanin" w:hint="cs"/>
          <w:sz w:val="28"/>
          <w:szCs w:val="28"/>
          <w:rtl/>
        </w:rPr>
        <w:t>ی</w:t>
      </w:r>
      <w:r w:rsidRPr="00186D33">
        <w:rPr>
          <w:rFonts w:cs="B Nazanin" w:hint="eastAsia"/>
          <w:sz w:val="28"/>
          <w:szCs w:val="28"/>
          <w:rtl/>
        </w:rPr>
        <w:t>ند</w:t>
      </w:r>
      <w:r w:rsidRPr="00186D33">
        <w:rPr>
          <w:rFonts w:cs="B Nazanin"/>
          <w:sz w:val="28"/>
          <w:szCs w:val="28"/>
          <w:rtl/>
        </w:rPr>
        <w:t>.</w:t>
      </w:r>
      <w:bookmarkStart w:id="0" w:name="_GoBack"/>
      <w:bookmarkEnd w:id="0"/>
    </w:p>
    <w:p w:rsidR="000F0556" w:rsidRPr="000F0556" w:rsidRDefault="000F0556" w:rsidP="000F0556">
      <w:pPr>
        <w:jc w:val="both"/>
        <w:rPr>
          <w:rFonts w:cs="B Lotus"/>
          <w:sz w:val="28"/>
          <w:szCs w:val="28"/>
          <w:rtl/>
        </w:rPr>
      </w:pPr>
    </w:p>
    <w:p w:rsidR="003C1E56" w:rsidRPr="004B5DC2" w:rsidRDefault="003C1E56" w:rsidP="004B5DC2">
      <w:pPr>
        <w:jc w:val="center"/>
        <w:rPr>
          <w:rFonts w:cs="2  Titr"/>
          <w:sz w:val="24"/>
          <w:rtl/>
        </w:rPr>
      </w:pPr>
      <w:r w:rsidRPr="004B5DC2">
        <w:rPr>
          <w:rFonts w:cs="2  Titr" w:hint="eastAsia"/>
          <w:sz w:val="24"/>
          <w:rtl/>
        </w:rPr>
        <w:t>كميته</w:t>
      </w:r>
      <w:r w:rsidRPr="004B5DC2">
        <w:rPr>
          <w:rFonts w:cs="2  Titr"/>
          <w:sz w:val="24"/>
          <w:rtl/>
        </w:rPr>
        <w:t xml:space="preserve"> پيش آگاهي وشبكه مراقبت</w:t>
      </w:r>
    </w:p>
    <w:p w:rsidR="003C1E56" w:rsidRPr="004B5DC2" w:rsidRDefault="003C1E56" w:rsidP="004B5DC2">
      <w:pPr>
        <w:jc w:val="center"/>
        <w:rPr>
          <w:rFonts w:cs="2  Titr"/>
          <w:sz w:val="24"/>
          <w:rtl/>
        </w:rPr>
      </w:pPr>
      <w:r w:rsidRPr="004B5DC2">
        <w:rPr>
          <w:rFonts w:cs="2  Titr" w:hint="eastAsia"/>
          <w:sz w:val="24"/>
          <w:rtl/>
        </w:rPr>
        <w:t>سازمان</w:t>
      </w:r>
      <w:r w:rsidRPr="004B5DC2">
        <w:rPr>
          <w:rFonts w:cs="2  Titr"/>
          <w:sz w:val="24"/>
          <w:rtl/>
        </w:rPr>
        <w:t xml:space="preserve"> جهاد كشاورزي استان چهارمحال وبختياري</w:t>
      </w:r>
    </w:p>
    <w:p w:rsidR="00886054" w:rsidRPr="000F0556" w:rsidRDefault="003C1E56" w:rsidP="000F0556">
      <w:pPr>
        <w:jc w:val="center"/>
        <w:rPr>
          <w:rFonts w:cs="2  Titr"/>
          <w:sz w:val="24"/>
          <w:rtl/>
          <w:lang w:bidi="fa-IR"/>
        </w:rPr>
      </w:pPr>
      <w:r w:rsidRPr="004B5DC2">
        <w:rPr>
          <w:rFonts w:cs="2  Titr" w:hint="eastAsia"/>
          <w:sz w:val="24"/>
          <w:rtl/>
        </w:rPr>
        <w:t>شهر</w:t>
      </w:r>
      <w:r w:rsidRPr="004B5DC2">
        <w:rPr>
          <w:rFonts w:cs="2  Titr" w:hint="cs"/>
          <w:sz w:val="24"/>
          <w:rtl/>
        </w:rPr>
        <w:t>ی</w:t>
      </w:r>
      <w:r w:rsidRPr="004B5DC2">
        <w:rPr>
          <w:rFonts w:cs="2  Titr" w:hint="eastAsia"/>
          <w:sz w:val="24"/>
          <w:rtl/>
        </w:rPr>
        <w:t>ور</w:t>
      </w:r>
      <w:r w:rsidRPr="004B5DC2">
        <w:rPr>
          <w:rFonts w:cs="2  Titr"/>
          <w:sz w:val="24"/>
          <w:rtl/>
        </w:rPr>
        <w:t xml:space="preserve"> ماه </w:t>
      </w:r>
      <w:r w:rsidR="0099503E">
        <w:rPr>
          <w:rFonts w:cs="2  Titr" w:hint="cs"/>
          <w:sz w:val="24"/>
          <w:rtl/>
        </w:rPr>
        <w:t>140</w:t>
      </w:r>
      <w:r w:rsidR="000F0556">
        <w:rPr>
          <w:rFonts w:cs="2  Titr" w:hint="cs"/>
          <w:sz w:val="24"/>
          <w:rtl/>
        </w:rPr>
        <w:t>3</w:t>
      </w:r>
      <w:r w:rsidR="004116E4">
        <w:rPr>
          <w:rFonts w:cs="2  Titr" w:hint="cs"/>
          <w:sz w:val="24"/>
          <w:rtl/>
          <w:lang w:bidi="fa-IR"/>
        </w:rPr>
        <w:t xml:space="preserve"> (سال زراعی </w:t>
      </w:r>
      <w:r w:rsidR="00343D13">
        <w:rPr>
          <w:rFonts w:cs="2  Titr" w:hint="cs"/>
          <w:sz w:val="24"/>
          <w:rtl/>
          <w:lang w:bidi="fa-IR"/>
        </w:rPr>
        <w:t>140</w:t>
      </w:r>
      <w:r w:rsidR="000F0556">
        <w:rPr>
          <w:rFonts w:cs="2  Titr" w:hint="cs"/>
          <w:sz w:val="24"/>
          <w:rtl/>
          <w:lang w:bidi="fa-IR"/>
        </w:rPr>
        <w:t>4</w:t>
      </w:r>
      <w:r w:rsidR="004116E4">
        <w:rPr>
          <w:rFonts w:cs="2  Titr" w:hint="cs"/>
          <w:sz w:val="24"/>
          <w:rtl/>
          <w:lang w:bidi="fa-IR"/>
        </w:rPr>
        <w:t xml:space="preserve">- </w:t>
      </w:r>
      <w:r w:rsidR="00343D13">
        <w:rPr>
          <w:rFonts w:cs="2  Titr" w:hint="cs"/>
          <w:sz w:val="24"/>
          <w:rtl/>
          <w:lang w:bidi="fa-IR"/>
        </w:rPr>
        <w:t>140</w:t>
      </w:r>
      <w:r w:rsidR="000F0556">
        <w:rPr>
          <w:rFonts w:cs="2  Titr" w:hint="cs"/>
          <w:sz w:val="24"/>
          <w:rtl/>
          <w:lang w:bidi="fa-IR"/>
        </w:rPr>
        <w:t>3</w:t>
      </w:r>
      <w:r w:rsidR="004116E4">
        <w:rPr>
          <w:rFonts w:cs="2  Titr" w:hint="cs"/>
          <w:sz w:val="24"/>
          <w:rtl/>
          <w:lang w:bidi="fa-IR"/>
        </w:rPr>
        <w:t>)</w:t>
      </w:r>
    </w:p>
    <w:sectPr w:rsidR="00886054" w:rsidRPr="000F0556" w:rsidSect="00780C14">
      <w:pgSz w:w="11907" w:h="16839" w:code="9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A28DE"/>
    <w:multiLevelType w:val="hybridMultilevel"/>
    <w:tmpl w:val="776CFF30"/>
    <w:lvl w:ilvl="0" w:tplc="3E361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84188"/>
    <w:multiLevelType w:val="hybridMultilevel"/>
    <w:tmpl w:val="85AC7D86"/>
    <w:lvl w:ilvl="0" w:tplc="5140775C">
      <w:numFmt w:val="bullet"/>
      <w:lvlText w:val=""/>
      <w:lvlJc w:val="left"/>
      <w:pPr>
        <w:ind w:left="720" w:hanging="360"/>
      </w:pPr>
      <w:rPr>
        <w:rFonts w:ascii="Symbol" w:eastAsia="Times New Roman" w:hAnsi="Symbol" w:cs="2 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52A4F"/>
    <w:multiLevelType w:val="hybridMultilevel"/>
    <w:tmpl w:val="F1DE86A0"/>
    <w:lvl w:ilvl="0" w:tplc="70EA4596">
      <w:start w:val="4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D3F"/>
    <w:rsid w:val="00024021"/>
    <w:rsid w:val="00067745"/>
    <w:rsid w:val="00095225"/>
    <w:rsid w:val="000F0556"/>
    <w:rsid w:val="00101B72"/>
    <w:rsid w:val="00186D33"/>
    <w:rsid w:val="001D22A8"/>
    <w:rsid w:val="00260B28"/>
    <w:rsid w:val="00343D13"/>
    <w:rsid w:val="00382E21"/>
    <w:rsid w:val="003C1E56"/>
    <w:rsid w:val="003C5F9F"/>
    <w:rsid w:val="003F7E9B"/>
    <w:rsid w:val="004116E4"/>
    <w:rsid w:val="0048371B"/>
    <w:rsid w:val="004B5DC2"/>
    <w:rsid w:val="00572429"/>
    <w:rsid w:val="00574A45"/>
    <w:rsid w:val="005E5510"/>
    <w:rsid w:val="00694562"/>
    <w:rsid w:val="007626DC"/>
    <w:rsid w:val="00780C14"/>
    <w:rsid w:val="0080021D"/>
    <w:rsid w:val="008854A1"/>
    <w:rsid w:val="00886054"/>
    <w:rsid w:val="008D2CFC"/>
    <w:rsid w:val="00970D3F"/>
    <w:rsid w:val="0099503E"/>
    <w:rsid w:val="009C03BA"/>
    <w:rsid w:val="00AB6AAB"/>
    <w:rsid w:val="00B64640"/>
    <w:rsid w:val="00C34A2A"/>
    <w:rsid w:val="00C57EE5"/>
    <w:rsid w:val="00D36A45"/>
    <w:rsid w:val="00DC6BE2"/>
    <w:rsid w:val="00E55945"/>
    <w:rsid w:val="00E93E14"/>
    <w:rsid w:val="00EF7D57"/>
    <w:rsid w:val="00FE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D3F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D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D3F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09AAF-FACF-4FE9-8EF6-C22E4E985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2024-08-28T08:04:00Z</cp:lastPrinted>
  <dcterms:created xsi:type="dcterms:W3CDTF">2023-08-23T04:25:00Z</dcterms:created>
  <dcterms:modified xsi:type="dcterms:W3CDTF">2024-08-28T08:04:00Z</dcterms:modified>
</cp:coreProperties>
</file>